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0B" w:rsidRPr="00912F0B" w:rsidRDefault="00912F0B" w:rsidP="00912F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F0B">
        <w:rPr>
          <w:rFonts w:ascii="Times New Roman" w:hAnsi="Times New Roman" w:cs="Times New Roman"/>
          <w:sz w:val="28"/>
          <w:szCs w:val="28"/>
        </w:rPr>
        <w:t xml:space="preserve">Конкурсное задание компетенция </w:t>
      </w:r>
      <w:r w:rsidRPr="00912F0B">
        <w:rPr>
          <w:rFonts w:ascii="Times New Roman" w:hAnsi="Times New Roman" w:cs="Times New Roman"/>
          <w:b/>
          <w:sz w:val="28"/>
          <w:szCs w:val="28"/>
        </w:rPr>
        <w:t>«Эксплуатация и обслуживание многоквартирного дома»</w:t>
      </w:r>
    </w:p>
    <w:p w:rsidR="00912F0B" w:rsidRPr="00912F0B" w:rsidRDefault="00912F0B">
      <w:pPr>
        <w:rPr>
          <w:rFonts w:ascii="Times New Roman" w:hAnsi="Times New Roman" w:cs="Times New Roman"/>
          <w:sz w:val="28"/>
          <w:szCs w:val="28"/>
        </w:rPr>
      </w:pPr>
      <w:r w:rsidRPr="00912F0B">
        <w:rPr>
          <w:rFonts w:ascii="Times New Roman" w:hAnsi="Times New Roman" w:cs="Times New Roman"/>
          <w:b/>
          <w:sz w:val="28"/>
          <w:szCs w:val="28"/>
        </w:rPr>
        <w:t>Модуль 1</w:t>
      </w:r>
      <w:proofErr w:type="gramStart"/>
      <w:r w:rsidRPr="00912F0B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912F0B">
        <w:rPr>
          <w:rFonts w:ascii="Times New Roman" w:hAnsi="Times New Roman" w:cs="Times New Roman"/>
          <w:sz w:val="28"/>
          <w:szCs w:val="28"/>
        </w:rPr>
        <w:t>вляется секретным. Задание выдается в день чемпионата.</w:t>
      </w:r>
    </w:p>
    <w:sectPr w:rsidR="00912F0B" w:rsidRPr="00912F0B" w:rsidSect="00912F0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2F0B"/>
    <w:rsid w:val="0091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2019-02-12T04:37:00Z</dcterms:created>
  <dcterms:modified xsi:type="dcterms:W3CDTF">2019-02-12T04:39:00Z</dcterms:modified>
</cp:coreProperties>
</file>